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Heading1"/>
      </w:pPr>
      <w:r w:rsidR="00045CA5">
        <w:t>FÖRETAGET AB</w:t>
      </w:r>
    </w:p>
    <w:p>
      <w:pPr>
        <w:pStyle w:val="Heading3"/>
      </w:pPr>
      <w:r w:rsidR="00045CA5" w:rsidRPr="00045CA5">
        <w:t>Handlingsplan för lokalerna</w:t>
      </w:r>
    </w:p>
    <w:p>
      <w:pPr>
        <w:rPr>
          <w:rFonts w:ascii="Arial" w:hAnsi="Arial" w:cs="Arial"/>
          <w:bCs/>
          <w:sz w:val="20"/>
        </w:rPr>
      </w:pPr>
    </w:p>
    <w:p>
      <w:pPr>
        <w:tabs>
          <w:tab w:val="left" w:pos="3060"/>
        </w:tabs>
        <w:rPr>
          <w:rFonts w:ascii="Arial" w:hAnsi="Arial" w:cs="Arial"/>
          <w:b/>
          <w:bCs/>
          <w:sz w:val="20"/>
        </w:rPr>
      </w:pPr>
      <w:r w:rsidR="00A827CF">
        <w:rPr>
          <w:rFonts w:ascii="Arial" w:hAnsi="Arial" w:cs="Arial"/>
          <w:b/>
          <w:bCs/>
          <w:sz w:val="20"/>
        </w:rPr>
        <w:t>Ritning</w:t>
      </w:r>
      <w:r w:rsidR="00A827CF">
        <w:rPr>
          <w:rFonts w:ascii="Arial" w:hAnsi="Arial" w:cs="Arial"/>
          <w:b/>
          <w:bCs/>
          <w:sz w:val="20"/>
        </w:rPr>
        <w:tab/>
        <w:t>Åtgärd</w:t>
      </w:r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 w:rsidRPr="003B3F37">
        <w:rPr>
          <w:rFonts w:ascii="Arial" w:hAnsi="Arial" w:cs="Arial"/>
          <w:bCs/>
          <w:sz w:val="20"/>
        </w:rPr>
        <w:t>Pentry</w:t>
      </w:r>
      <w:r w:rsidR="003B3F37" w:rsidRPr="003B3F37">
        <w:rPr>
          <w:rFonts w:ascii="Arial" w:hAnsi="Arial" w:cs="Arial"/>
          <w:bCs/>
          <w:sz w:val="20"/>
        </w:rPr>
        <w:tab/>
      </w:r>
      <w:r w:rsidR="003B3F37">
        <w:rPr>
          <w:rFonts w:ascii="Arial" w:hAnsi="Arial" w:cs="Arial"/>
          <w:bCs/>
          <w:sz w:val="20"/>
        </w:rPr>
        <w:t xml:space="preserve">Fler </w:t>
      </w:r>
      <w:proofErr w:type="spellStart"/>
      <w:r w:rsidR="003B3F37">
        <w:rPr>
          <w:rFonts w:ascii="Arial" w:hAnsi="Arial" w:cs="Arial"/>
          <w:bCs/>
          <w:sz w:val="20"/>
        </w:rPr>
        <w:t>avställningsytor</w:t>
      </w:r>
      <w:proofErr w:type="spellEnd"/>
      <w:r w:rsidR="003B3F37">
        <w:rPr>
          <w:rFonts w:ascii="Arial" w:hAnsi="Arial" w:cs="Arial"/>
          <w:bCs/>
          <w:sz w:val="20"/>
        </w:rPr>
        <w:t xml:space="preserve"> och hyllor</w:t>
      </w:r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 w:rsidRPr="003B3F37">
        <w:rPr>
          <w:rFonts w:ascii="Arial" w:hAnsi="Arial" w:cs="Arial"/>
          <w:bCs/>
          <w:sz w:val="20"/>
        </w:rPr>
        <w:t>Pausrum</w:t>
      </w:r>
      <w:r w:rsidR="003B3F37">
        <w:rPr>
          <w:rFonts w:ascii="Arial" w:hAnsi="Arial" w:cs="Arial"/>
          <w:bCs/>
          <w:sz w:val="20"/>
        </w:rPr>
        <w:tab/>
        <w:t xml:space="preserve">Möbleringsförslag, ljuskällor, färgsättning, gardiner </w:t>
      </w:r>
      <w:proofErr w:type="spellStart"/>
      <w:proofErr w:type="gramStart"/>
      <w:r w:rsidR="003B3F37">
        <w:rPr>
          <w:rFonts w:ascii="Arial" w:hAnsi="Arial" w:cs="Arial"/>
          <w:bCs/>
          <w:sz w:val="20"/>
        </w:rPr>
        <w:t>etc</w:t>
      </w:r>
      <w:proofErr w:type="spellEnd"/>
      <w:proofErr w:type="gramEnd"/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 w:rsidRPr="003B3F37">
        <w:rPr>
          <w:rFonts w:ascii="Arial" w:hAnsi="Arial" w:cs="Arial"/>
          <w:bCs/>
          <w:sz w:val="20"/>
        </w:rPr>
        <w:t>Lunchrum</w:t>
      </w:r>
      <w:r w:rsidR="003B3F37">
        <w:rPr>
          <w:rFonts w:ascii="Arial" w:hAnsi="Arial" w:cs="Arial"/>
          <w:bCs/>
          <w:sz w:val="20"/>
        </w:rPr>
        <w:tab/>
        <w:t>Annan möblering så att vi kan sitta tillsammans</w:t>
      </w:r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 w:rsidRPr="003B3F37">
        <w:rPr>
          <w:rFonts w:ascii="Arial" w:hAnsi="Arial" w:cs="Arial"/>
          <w:bCs/>
          <w:sz w:val="20"/>
        </w:rPr>
        <w:t>Kontor 11-22</w:t>
      </w:r>
      <w:r w:rsidR="003B3F37">
        <w:rPr>
          <w:rFonts w:ascii="Arial" w:hAnsi="Arial" w:cs="Arial"/>
          <w:bCs/>
          <w:sz w:val="20"/>
        </w:rPr>
        <w:tab/>
        <w:t>Avskärmning och ljudisolering samt justering av ljusinsläpp</w:t>
      </w:r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 w:rsidRPr="003B3F37">
        <w:rPr>
          <w:rFonts w:ascii="Arial" w:hAnsi="Arial" w:cs="Arial"/>
          <w:bCs/>
          <w:sz w:val="20"/>
        </w:rPr>
        <w:t>Lager</w:t>
      </w:r>
      <w:r w:rsidR="003B3F37">
        <w:rPr>
          <w:rFonts w:ascii="Arial" w:hAnsi="Arial" w:cs="Arial"/>
          <w:bCs/>
          <w:sz w:val="20"/>
        </w:rPr>
        <w:tab/>
        <w:t>Fler hyllor</w:t>
      </w:r>
    </w:p>
    <w:p>
      <w:pPr>
        <w:tabs>
          <w:tab w:val="left" w:pos="3060"/>
        </w:tabs>
        <w:rPr>
          <w:rFonts w:ascii="Arial" w:hAnsi="Arial" w:cs="Arial"/>
          <w:bCs/>
          <w:sz w:val="20"/>
        </w:rPr>
      </w:pPr>
      <w:r w:rsidR="003B3F37">
        <w:rPr>
          <w:rFonts w:ascii="Arial" w:hAnsi="Arial" w:cs="Arial"/>
          <w:bCs/>
          <w:sz w:val="20"/>
        </w:rPr>
        <w:t>Entré</w:t>
      </w:r>
      <w:r w:rsidR="003B3F37">
        <w:rPr>
          <w:rFonts w:ascii="Arial" w:hAnsi="Arial" w:cs="Arial"/>
          <w:bCs/>
          <w:sz w:val="20"/>
        </w:rPr>
        <w:tab/>
        <w:t>Väggfärg, förslag</w:t>
      </w:r>
    </w:p>
    <w:sectPr w:rsidR="003B3F37" w:rsidRPr="003B3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3AC5"/>
    <w:multiLevelType w:val="multilevel"/>
    <w:tmpl w:val="29502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Palatino" w:hAnsi="Palatino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">
    <w:nsid w:val="5D4028EE"/>
    <w:multiLevelType w:val="hybridMultilevel"/>
    <w:tmpl w:val="E730AFEC"/>
    <w:lvl w:ilvl="0" w:tplc="8800F4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Palatino" w:hAnsi="Palatino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stylePaneFormatFilter w:val="3F01"/>
  <w:defaultTabStop w:val="1304"/>
  <w:hyphenationZone w:val="425"/>
  <w:noPunctuationKerning/>
  <w:characterSpacingControl w:val="doNotCompress"/>
  <w:compat/>
  <w:rsids>
    <w:rsidRoot w:val="00417EBC"/>
    <w:rsid w:val="00045CA5"/>
    <w:rsid w:val="002525C3"/>
    <w:rsid w:val="00281F84"/>
    <w:rsid w:val="00291707"/>
    <w:rsid w:val="003B3F37"/>
    <w:rsid w:val="00417EBC"/>
    <w:rsid w:val="008A03F0"/>
    <w:rsid w:val="00A642B4"/>
    <w:rsid w:val="00A827CF"/>
    <w:rsid w:val="00C60488"/>
    <w:rsid w:val="00DE60A0"/>
    <w:rsid w:val="00F1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2525C3"/>
    <w:rPr>
      <w:sz w:val="16"/>
      <w:szCs w:val="24"/>
    </w:rPr>
  </w:style>
  <w:style w:type="paragraph" w:styleId="Heading1">
    <w:name w:val="heading 1"/>
    <w:basedOn w:val="Normal"/>
    <w:next w:val="Normal"/>
    <w:qFormat/>
    <w:rsid w:val="00F119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1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45C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ubrik2Fre0pt">
    <w:name w:val="Rubrik 2 + Före:  0 pt"/>
    <w:basedOn w:val="Heading2"/>
    <w:rsid w:val="00291707"/>
    <w:pPr>
      <w:keepLines/>
      <w:spacing w:before="0" w:after="0" w:line="360" w:lineRule="exact"/>
    </w:pPr>
    <w:rPr>
      <w:rFonts w:ascii="Gill Sans MT" w:hAnsi="Gill Sans MT" w:cs="Times New Roman"/>
      <w:b w:val="0"/>
      <w:bCs w:val="0"/>
      <w:i w:val="0"/>
      <w:iCs w:val="0"/>
      <w:kern w:val="20"/>
      <w:sz w:val="3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Ritning</vt:lpstr>
    </vt:vector>
  </TitlesOfParts>
  <Company>Skandinaviska Databöcker AB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Ritning</dc:title>
  <dc:subject/>
  <dc:creator>Pernilla Attnäs</dc:creator>
  <cp:keywords/>
  <dc:description/>
  <cp:lastModifiedBy>Pernilla Attnäs</cp:lastModifiedBy>
  <cp:revision>2</cp:revision>
  <dcterms:created xsi:type="dcterms:W3CDTF">2006-11-30T13:05:00Z</dcterms:created>
  <dcterms:modified xsi:type="dcterms:W3CDTF">2006-11-30T13:05:00Z</dcterms:modified>
</cp:coreProperties>
</file>